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1147" w14:textId="6972043C" w:rsidR="008625EA" w:rsidRPr="003F1950" w:rsidRDefault="001F3441" w:rsidP="001F3441">
      <w:pPr>
        <w:pStyle w:val="PETtuloPrincipal"/>
        <w:rPr>
          <w:color w:val="065038"/>
        </w:rPr>
      </w:pPr>
      <w:r w:rsidRPr="003F1950">
        <w:rPr>
          <w:color w:val="065038"/>
        </w:rPr>
        <w:t>Título escrito em português. Deve ser uma descrição concisa da natureza e tópico do estudo, identificando o estudo.</w:t>
      </w:r>
    </w:p>
    <w:p w14:paraId="2300F252" w14:textId="77777777" w:rsidR="001F3441" w:rsidRPr="003F1950" w:rsidRDefault="001F3441" w:rsidP="001F3441">
      <w:pPr>
        <w:pStyle w:val="PETtuloPrincipal"/>
        <w:rPr>
          <w:color w:val="065038"/>
        </w:rPr>
      </w:pPr>
    </w:p>
    <w:p w14:paraId="55EB5EB6" w14:textId="127B32D1" w:rsidR="00D02992" w:rsidRPr="001F3441" w:rsidRDefault="004A09F5" w:rsidP="008625EA">
      <w:pPr>
        <w:spacing w:before="240" w:after="360" w:line="240" w:lineRule="atLeast"/>
        <w:rPr>
          <w:rFonts w:ascii="Garamond" w:hAnsi="Garamond"/>
          <w:b/>
          <w:bCs/>
          <w:sz w:val="20"/>
          <w:szCs w:val="20"/>
        </w:rPr>
      </w:pPr>
      <w:r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>Nome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>Apelido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:vertAlign w:val="superscript"/>
          <w14:ligatures w14:val="none"/>
        </w:rPr>
        <w:t>1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 xml:space="preserve">, </w:t>
      </w:r>
      <w:r w:rsidR="00F0700E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>Nome Apelido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:vertAlign w:val="superscript"/>
          <w14:ligatures w14:val="none"/>
        </w:rPr>
        <w:t>2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 xml:space="preserve">, </w:t>
      </w:r>
      <w:r w:rsidR="00F0700E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>Nome Apelido</w:t>
      </w:r>
      <w:proofErr w:type="gramStart"/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:vertAlign w:val="superscript"/>
          <w14:ligatures w14:val="none"/>
        </w:rPr>
        <w:t>2,*</w:t>
      </w:r>
      <w:proofErr w:type="gramEnd"/>
      <w:r w:rsidR="00D02992" w:rsidRPr="007A5CD2">
        <w:rPr>
          <w:rFonts w:ascii="Garamond" w:hAnsi="Garamond"/>
          <w:b/>
          <w:bCs/>
          <w:sz w:val="24"/>
          <w:szCs w:val="24"/>
        </w:rPr>
        <w:t xml:space="preserve"> </w:t>
      </w:r>
      <w:r w:rsidR="00D02992" w:rsidRPr="007A5CD2">
        <w:rPr>
          <w:rFonts w:ascii="Garamond" w:hAnsi="Garamond"/>
          <w:b/>
          <w:bCs/>
          <w:sz w:val="24"/>
          <w:szCs w:val="24"/>
        </w:rPr>
        <w:br/>
      </w:r>
      <w:r w:rsidR="00D02992" w:rsidRPr="007A5CD2">
        <w:rPr>
          <w:rFonts w:ascii="Garamond" w:hAnsi="Garamond"/>
          <w:color w:val="000000" w:themeColor="text1"/>
          <w:kern w:val="0"/>
          <w:sz w:val="18"/>
          <w:szCs w:val="18"/>
          <w14:ligatures w14:val="none"/>
        </w:rPr>
        <w:t>(máximo 7 autores)</w:t>
      </w:r>
    </w:p>
    <w:p w14:paraId="2AD6ADFA" w14:textId="2C27A9F7" w:rsidR="008625EA" w:rsidRPr="007A5CD2" w:rsidRDefault="008625EA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</w:pPr>
      <w:r w:rsidRPr="007A5CD2">
        <w:rPr>
          <w:rFonts w:ascii="Garamond" w:hAnsi="Garamond"/>
          <w:color w:val="000000" w:themeColor="text1"/>
          <w:kern w:val="0"/>
          <w:sz w:val="15"/>
          <w:szCs w:val="15"/>
          <w:vertAlign w:val="superscript"/>
          <w14:ligatures w14:val="none"/>
        </w:rPr>
        <w:t>1</w:t>
      </w:r>
      <w:r w:rsidR="00AA32D8" w:rsidRPr="007A5CD2">
        <w:rPr>
          <w:rFonts w:ascii="Garamond" w:hAnsi="Garamond"/>
          <w:color w:val="000000" w:themeColor="text1"/>
          <w:kern w:val="0"/>
          <w:sz w:val="15"/>
          <w:szCs w:val="15"/>
          <w:vertAlign w:val="superscript"/>
          <w14:ligatures w14:val="none"/>
        </w:rPr>
        <w:t xml:space="preserve"> </w:t>
      </w:r>
      <w:r w:rsidR="00AA32D8"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>Afiliação</w:t>
      </w:r>
      <w:r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 xml:space="preserve"> 1; </w:t>
      </w:r>
      <w:r w:rsidR="004A09F5"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>orcid.org/0000-0000-0000-0000</w:t>
      </w:r>
    </w:p>
    <w:p w14:paraId="08DD1D86" w14:textId="6BF019FD" w:rsidR="008625EA" w:rsidRPr="007A5CD2" w:rsidRDefault="008625EA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</w:pPr>
      <w:r w:rsidRPr="007A5CD2">
        <w:rPr>
          <w:rFonts w:ascii="Garamond" w:hAnsi="Garamond"/>
          <w:color w:val="000000" w:themeColor="text1"/>
          <w:kern w:val="0"/>
          <w:sz w:val="15"/>
          <w:szCs w:val="15"/>
          <w:vertAlign w:val="superscript"/>
          <w14:ligatures w14:val="none"/>
        </w:rPr>
        <w:t>2</w:t>
      </w:r>
      <w:r w:rsidR="00AA32D8"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 xml:space="preserve"> Afiliação </w:t>
      </w:r>
      <w:r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 xml:space="preserve">2; </w:t>
      </w:r>
      <w:r w:rsidR="004A09F5"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>orcid.org/0000-0000-0000-0000</w:t>
      </w:r>
    </w:p>
    <w:p w14:paraId="150857C7" w14:textId="1C12F91D" w:rsidR="008625EA" w:rsidRDefault="00AA32D8" w:rsidP="00F15D8C">
      <w:pPr>
        <w:spacing w:after="0" w:line="240" w:lineRule="auto"/>
        <w:rPr>
          <w:rFonts w:ascii="Garamond" w:hAnsi="Garamond"/>
          <w:sz w:val="16"/>
          <w:szCs w:val="16"/>
          <w:lang w:bidi="en-US"/>
        </w:rPr>
      </w:pPr>
      <w:r w:rsidRPr="007A5CD2">
        <w:rPr>
          <w:rFonts w:ascii="Garamond" w:hAnsi="Garamond"/>
          <w:b/>
          <w:bCs/>
          <w:color w:val="000000" w:themeColor="text1"/>
          <w:kern w:val="0"/>
          <w:sz w:val="15"/>
          <w:szCs w:val="15"/>
          <w14:ligatures w14:val="none"/>
        </w:rPr>
        <w:t xml:space="preserve">* </w:t>
      </w:r>
      <w:r w:rsidR="004A09F5" w:rsidRPr="007A5CD2">
        <w:rPr>
          <w:rFonts w:ascii="Garamond" w:hAnsi="Garamond"/>
          <w:b/>
          <w:bCs/>
          <w:color w:val="000000" w:themeColor="text1"/>
          <w:kern w:val="0"/>
          <w:sz w:val="15"/>
          <w:szCs w:val="15"/>
          <w14:ligatures w14:val="none"/>
        </w:rPr>
        <w:t>Autor de correspondência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5"/>
          <w:szCs w:val="15"/>
          <w14:ligatures w14:val="none"/>
        </w:rPr>
        <w:t>:</w:t>
      </w:r>
      <w:r w:rsidR="008625EA" w:rsidRPr="007A5CD2">
        <w:rPr>
          <w:rFonts w:ascii="Garamond" w:hAnsi="Garamond"/>
          <w:sz w:val="15"/>
          <w:szCs w:val="15"/>
          <w:lang w:bidi="en-US"/>
        </w:rPr>
        <w:t xml:space="preserve"> </w:t>
      </w:r>
      <w:hyperlink r:id="rId7" w:history="1">
        <w:r w:rsidR="00F15D8C" w:rsidRPr="007A5CD2">
          <w:rPr>
            <w:rStyle w:val="Hiperligao"/>
            <w:rFonts w:ascii="Garamond" w:hAnsi="Garamond"/>
            <w:sz w:val="15"/>
            <w:szCs w:val="15"/>
            <w:lang w:bidi="en-US"/>
          </w:rPr>
          <w:t>e-mail@e-mail.com</w:t>
        </w:r>
      </w:hyperlink>
    </w:p>
    <w:p w14:paraId="1658900C" w14:textId="77777777" w:rsidR="00F15D8C" w:rsidRDefault="00F15D8C" w:rsidP="00F15D8C">
      <w:pPr>
        <w:spacing w:after="0" w:line="240" w:lineRule="auto"/>
        <w:rPr>
          <w:rFonts w:ascii="Garamond" w:hAnsi="Garamond"/>
          <w:sz w:val="16"/>
          <w:szCs w:val="16"/>
          <w:lang w:bidi="en-US"/>
        </w:rPr>
      </w:pPr>
    </w:p>
    <w:p w14:paraId="46A8735D" w14:textId="77777777" w:rsidR="001927D5" w:rsidRDefault="001927D5" w:rsidP="001927D5">
      <w:pPr>
        <w:pStyle w:val="PESubttulo"/>
      </w:pPr>
    </w:p>
    <w:p w14:paraId="182C3C24" w14:textId="47168992" w:rsidR="004A09F5" w:rsidRPr="004A09F5" w:rsidRDefault="004A09F5" w:rsidP="001927D5">
      <w:pPr>
        <w:pStyle w:val="PESubttulo"/>
        <w:rPr>
          <w:b w:val="0"/>
          <w:bCs w:val="0"/>
          <w:lang w:bidi="en-US"/>
        </w:rPr>
      </w:pPr>
      <w:r w:rsidRPr="004A09F5">
        <w:t>Resumo</w:t>
      </w:r>
    </w:p>
    <w:p w14:paraId="63BFB862" w14:textId="77777777" w:rsidR="004A09F5" w:rsidRPr="001F3441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</w:p>
    <w:p w14:paraId="093D36E3" w14:textId="0A150724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Introdução</w:t>
      </w:r>
    </w:p>
    <w:p w14:paraId="0C6F6587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Inserir texto.</w:t>
      </w:r>
    </w:p>
    <w:p w14:paraId="2896B553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38B6FD5B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Objetivo</w:t>
      </w:r>
    </w:p>
    <w:p w14:paraId="5F225B7B" w14:textId="77777777" w:rsidR="004A09F5" w:rsidRPr="00B31480" w:rsidRDefault="004A09F5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Inserir texto.</w:t>
      </w:r>
    </w:p>
    <w:p w14:paraId="441C6C34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116FDDA9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Métodos</w:t>
      </w:r>
    </w:p>
    <w:p w14:paraId="0B975CE9" w14:textId="77777777" w:rsidR="004A09F5" w:rsidRPr="00B31480" w:rsidRDefault="004A09F5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Inserir texto.</w:t>
      </w:r>
    </w:p>
    <w:p w14:paraId="48D4192E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0BD6DEF1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Resultados</w:t>
      </w:r>
    </w:p>
    <w:p w14:paraId="4D33863D" w14:textId="77777777" w:rsidR="004A09F5" w:rsidRPr="00B31480" w:rsidRDefault="004A09F5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Inserir texto.</w:t>
      </w:r>
    </w:p>
    <w:p w14:paraId="4CB19EF6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</w:p>
    <w:p w14:paraId="552C242C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Conclusão</w:t>
      </w:r>
    </w:p>
    <w:p w14:paraId="19749FE7" w14:textId="77777777" w:rsidR="004A09F5" w:rsidRPr="00B31480" w:rsidRDefault="004A09F5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Inserir texto.</w:t>
      </w:r>
    </w:p>
    <w:p w14:paraId="2A271452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3843587E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Palavras-chave</w:t>
      </w:r>
    </w:p>
    <w:p w14:paraId="38D2395F" w14:textId="7F49E2B3" w:rsidR="004A09F5" w:rsidRDefault="004A09F5" w:rsidP="00FC4033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Com um mínimo de 4 e máximo de 6, maioritariamente validados nos browsers de termos de indexação</w:t>
      </w:r>
      <w:r w:rsidRPr="004A09F5">
        <w:rPr>
          <w:rFonts w:ascii="Garamond" w:hAnsi="Garamond"/>
          <w:sz w:val="20"/>
          <w:szCs w:val="20"/>
          <w:lang w:bidi="en-US"/>
        </w:rPr>
        <w:t xml:space="preserve"> </w:t>
      </w:r>
      <w:hyperlink r:id="rId8" w:history="1">
        <w:proofErr w:type="spellStart"/>
        <w:r w:rsidRPr="004A09F5">
          <w:rPr>
            <w:rStyle w:val="Hiperligao"/>
            <w:rFonts w:ascii="Garamond" w:hAnsi="Garamond"/>
            <w:b/>
            <w:bCs/>
            <w:sz w:val="20"/>
            <w:szCs w:val="20"/>
            <w:lang w:bidi="en-US"/>
          </w:rPr>
          <w:t>Mesh</w:t>
        </w:r>
        <w:proofErr w:type="spellEnd"/>
      </w:hyperlink>
      <w:r w:rsidRPr="004A09F5">
        <w:rPr>
          <w:rFonts w:ascii="Garamond" w:hAnsi="Garamond"/>
          <w:sz w:val="20"/>
          <w:szCs w:val="20"/>
          <w:lang w:bidi="en-US"/>
        </w:rPr>
        <w:t xml:space="preserve"> e </w:t>
      </w:r>
      <w:hyperlink r:id="rId9" w:history="1">
        <w:proofErr w:type="spellStart"/>
        <w:r w:rsidRPr="004A09F5">
          <w:rPr>
            <w:rStyle w:val="Hiperligao"/>
            <w:rFonts w:ascii="Garamond" w:hAnsi="Garamond"/>
            <w:b/>
            <w:bCs/>
            <w:sz w:val="20"/>
            <w:szCs w:val="20"/>
            <w:lang w:bidi="en-US"/>
          </w:rPr>
          <w:t>DeCs</w:t>
        </w:r>
        <w:proofErr w:type="spellEnd"/>
      </w:hyperlink>
      <w:r w:rsidRPr="004A09F5">
        <w:rPr>
          <w:rFonts w:ascii="Garamond" w:hAnsi="Garamond"/>
          <w:sz w:val="20"/>
          <w:szCs w:val="20"/>
          <w:lang w:bidi="en-US"/>
        </w:rPr>
        <w:t>.</w:t>
      </w:r>
    </w:p>
    <w:p w14:paraId="2356D5DF" w14:textId="77777777" w:rsidR="002E6665" w:rsidRDefault="002E6665" w:rsidP="00FC4033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37FB34BB" w14:textId="50A0AF42" w:rsidR="002E6665" w:rsidRDefault="002E6665" w:rsidP="00FC4033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>
        <w:rPr>
          <w:rFonts w:ascii="Garamond" w:hAnsi="Garamond"/>
          <w:b/>
          <w:bCs/>
          <w:sz w:val="20"/>
          <w:szCs w:val="20"/>
          <w:lang w:bidi="en-US"/>
        </w:rPr>
        <w:t>Referências</w:t>
      </w:r>
    </w:p>
    <w:p w14:paraId="7EBFE920" w14:textId="4DED7784" w:rsidR="00F70188" w:rsidRPr="00F70188" w:rsidRDefault="00F70188" w:rsidP="00F70188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  <w:r w:rsidRPr="00F70188">
        <w:rPr>
          <w:rFonts w:ascii="Garamond" w:hAnsi="Garamond"/>
          <w:sz w:val="20"/>
          <w:szCs w:val="20"/>
          <w:lang w:bidi="en-US"/>
        </w:rPr>
        <w:t xml:space="preserve">Vancouver </w:t>
      </w:r>
      <w:proofErr w:type="spellStart"/>
      <w:r w:rsidRPr="00F70188">
        <w:rPr>
          <w:rFonts w:ascii="Garamond" w:hAnsi="Garamond"/>
          <w:sz w:val="20"/>
          <w:szCs w:val="20"/>
          <w:lang w:bidi="en-US"/>
        </w:rPr>
        <w:t>style</w:t>
      </w:r>
      <w:proofErr w:type="spellEnd"/>
      <w:r w:rsidRPr="00F70188">
        <w:rPr>
          <w:rFonts w:ascii="Garamond" w:hAnsi="Garamond"/>
          <w:sz w:val="20"/>
          <w:szCs w:val="20"/>
          <w:lang w:bidi="en-US"/>
        </w:rPr>
        <w:t xml:space="preserve">. </w:t>
      </w:r>
    </w:p>
    <w:p w14:paraId="7512752E" w14:textId="235F7A58" w:rsidR="00F70188" w:rsidRPr="00FC4033" w:rsidRDefault="00F70188" w:rsidP="00F70188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  <w:r w:rsidRPr="00F70188">
        <w:rPr>
          <w:rFonts w:ascii="Garamond" w:hAnsi="Garamond"/>
          <w:sz w:val="20"/>
          <w:szCs w:val="20"/>
          <w:lang w:bidi="en-US"/>
        </w:rPr>
        <w:t>Os autores devem fornecer referências de fontes primárias, sempre que possível.</w:t>
      </w:r>
    </w:p>
    <w:sectPr w:rsidR="00F70188" w:rsidRPr="00FC4033" w:rsidSect="00285979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1418" w:right="1701" w:bottom="1418" w:left="1701" w:header="709" w:footer="794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27D8" w14:textId="77777777" w:rsidR="00AD2909" w:rsidRDefault="00AD2909" w:rsidP="00AA32D8">
      <w:pPr>
        <w:spacing w:after="0" w:line="240" w:lineRule="auto"/>
      </w:pPr>
      <w:r>
        <w:separator/>
      </w:r>
    </w:p>
  </w:endnote>
  <w:endnote w:type="continuationSeparator" w:id="0">
    <w:p w14:paraId="77493580" w14:textId="77777777" w:rsidR="00AD2909" w:rsidRDefault="00AD2909" w:rsidP="00AA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364341"/>
      <w:docPartObj>
        <w:docPartGallery w:val="Page Numbers (Bottom of Page)"/>
        <w:docPartUnique/>
      </w:docPartObj>
    </w:sdtPr>
    <w:sdtEndPr>
      <w:rPr>
        <w:rFonts w:ascii="Garamond" w:hAnsi="Garamond" w:cs="Open Sans"/>
        <w:b/>
        <w:bCs/>
        <w:noProof/>
        <w:color w:val="006A3F"/>
        <w:kern w:val="0"/>
        <w:sz w:val="20"/>
        <w:szCs w:val="20"/>
        <w14:ligatures w14:val="none"/>
      </w:rPr>
    </w:sdtEndPr>
    <w:sdtContent>
      <w:p w14:paraId="045DC59E" w14:textId="7DC921BC" w:rsidR="00285979" w:rsidRPr="00810EC9" w:rsidRDefault="00285979">
        <w:pPr>
          <w:pStyle w:val="Rodap"/>
          <w:jc w:val="right"/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</w:pP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fldChar w:fldCharType="begin"/>
        </w: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instrText>PAGE   \* MERGEFORMAT</w:instrText>
        </w: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fldChar w:fldCharType="separate"/>
        </w: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t>2</w:t>
        </w: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fldChar w:fldCharType="end"/>
        </w:r>
      </w:p>
    </w:sdtContent>
  </w:sdt>
  <w:p w14:paraId="4DFBB042" w14:textId="78275CF8" w:rsidR="00F15D8C" w:rsidRPr="00285979" w:rsidRDefault="00F15D8C" w:rsidP="00285979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A74F" w14:textId="77777777" w:rsidR="00AD2909" w:rsidRDefault="00AD2909" w:rsidP="00AA32D8">
      <w:pPr>
        <w:spacing w:after="0" w:line="240" w:lineRule="auto"/>
      </w:pPr>
      <w:r>
        <w:separator/>
      </w:r>
    </w:p>
  </w:footnote>
  <w:footnote w:type="continuationSeparator" w:id="0">
    <w:p w14:paraId="54B58035" w14:textId="77777777" w:rsidR="00AD2909" w:rsidRDefault="00AD2909" w:rsidP="00AA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63A3" w14:textId="46D42D43" w:rsidR="000E6D4B" w:rsidRPr="000E6D4B" w:rsidRDefault="000E6D4B" w:rsidP="000E6D4B">
    <w:pPr>
      <w:pStyle w:val="Cabealho"/>
      <w:jc w:val="right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Artigo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 xml:space="preserve"> (</w:t>
    </w: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 preencher pela equipa editorial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E826" w14:textId="77777777" w:rsidR="0047402A" w:rsidRDefault="0047402A" w:rsidP="001F3441">
    <w:pPr>
      <w:pStyle w:val="Cabealho"/>
      <w:jc w:val="right"/>
      <w:rPr>
        <w:rFonts w:ascii="Open Sans" w:hAnsi="Open Sans" w:cs="Open Sans"/>
        <w:b/>
        <w:bCs/>
        <w:noProof/>
        <w:color w:val="065038"/>
        <w:kern w:val="0"/>
        <w:sz w:val="20"/>
        <w:szCs w:val="20"/>
        <w14:ligatures w14:val="none"/>
      </w:rPr>
    </w:pPr>
  </w:p>
  <w:p w14:paraId="6C20B125" w14:textId="456A9C03" w:rsidR="001F3441" w:rsidRPr="003F1950" w:rsidRDefault="00FC4033" w:rsidP="001F3441">
    <w:pPr>
      <w:pStyle w:val="Cabealho"/>
      <w:jc w:val="right"/>
      <w:rPr>
        <w:rFonts w:ascii="Open Sans" w:hAnsi="Open Sans" w:cs="Open Sans"/>
        <w:b/>
        <w:bCs/>
        <w:noProof/>
        <w:color w:val="065038"/>
        <w:kern w:val="0"/>
        <w:sz w:val="20"/>
        <w:szCs w:val="20"/>
        <w14:ligatures w14:val="none"/>
      </w:rPr>
    </w:pPr>
    <w:r>
      <w:rPr>
        <w:rFonts w:ascii="Open Sans" w:hAnsi="Open Sans" w:cs="Open Sans"/>
        <w:b/>
        <w:bCs/>
        <w:noProof/>
        <w:color w:val="065038"/>
        <w:kern w:val="0"/>
        <w:sz w:val="20"/>
        <w:szCs w:val="20"/>
        <w14:ligatures w14:val="none"/>
      </w:rPr>
      <w:t>Resumo</w:t>
    </w:r>
  </w:p>
  <w:p w14:paraId="161CBE83" w14:textId="3E2F993F" w:rsidR="00B35AFE" w:rsidRDefault="00B35AFE" w:rsidP="001F3441">
    <w:pPr>
      <w:pStyle w:val="Cabealho"/>
      <w:jc w:val="right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</w:p>
  <w:p w14:paraId="093451A9" w14:textId="7E6D64AA" w:rsidR="008A11AB" w:rsidRDefault="008A11AB" w:rsidP="001F3441">
    <w:pPr>
      <w:pStyle w:val="Cabealho"/>
      <w:jc w:val="right"/>
    </w:pPr>
    <w:r>
      <w:rPr>
        <w:rFonts w:ascii="Open Sans" w:hAnsi="Open Sans" w:cs="Open Sans"/>
        <w:b/>
        <w:bCs/>
        <w:noProof/>
        <w:color w:val="006A3F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F96AD0" wp14:editId="398E0C0D">
              <wp:simplePos x="0" y="0"/>
              <wp:positionH relativeFrom="column">
                <wp:posOffset>0</wp:posOffset>
              </wp:positionH>
              <wp:positionV relativeFrom="paragraph">
                <wp:posOffset>109220</wp:posOffset>
              </wp:positionV>
              <wp:extent cx="7231380" cy="0"/>
              <wp:effectExtent l="0" t="19050" r="26670" b="1905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138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650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7F36408" id="Straight Connector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6pt" to="569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" strokecolor="#065038" strokeweight="3pt">
              <v:stroke joinstyle="miter"/>
            </v:line>
          </w:pict>
        </mc:Fallback>
      </mc:AlternateContent>
    </w:r>
  </w:p>
  <w:p w14:paraId="21A3293F" w14:textId="16AF659A" w:rsidR="001F3441" w:rsidRDefault="001F3441" w:rsidP="001F3441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097B" w14:textId="68CF050F" w:rsidR="000E6D4B" w:rsidRDefault="000E6D4B" w:rsidP="00285979">
    <w:pPr>
      <w:pStyle w:val="Cabealho"/>
      <w:jc w:val="right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  <w:r>
      <w:rPr>
        <w:rFonts w:ascii="Open Sans" w:hAnsi="Open Sans" w:cs="Open Sans"/>
        <w:b/>
        <w:bCs/>
        <w:noProof/>
        <w:color w:val="006A3F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6BF320" wp14:editId="751D3147">
              <wp:simplePos x="0" y="0"/>
              <wp:positionH relativeFrom="column">
                <wp:posOffset>0</wp:posOffset>
              </wp:positionH>
              <wp:positionV relativeFrom="paragraph">
                <wp:posOffset>-174625</wp:posOffset>
              </wp:positionV>
              <wp:extent cx="7176654" cy="0"/>
              <wp:effectExtent l="0" t="12700" r="37465" b="254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665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A3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5E44E72" id="Straight Connector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3.75pt" to="565.1pt,-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" strokecolor="#006a3f" strokeweight="3pt">
              <v:stroke joinstyle="miter"/>
            </v:line>
          </w:pict>
        </mc:Fallback>
      </mc:AlternateContent>
    </w: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Artigo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 xml:space="preserve"> (</w:t>
    </w: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 preencher pela equipa editorial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)</w:t>
    </w:r>
  </w:p>
  <w:p w14:paraId="60B90CF9" w14:textId="2B62BCD6" w:rsidR="000E6D4B" w:rsidRDefault="000E6D4B">
    <w:pPr>
      <w:pStyle w:val="Cabealho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</w:p>
  <w:p w14:paraId="61A60A6C" w14:textId="391B566A" w:rsidR="000E6D4B" w:rsidRDefault="000E6D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221B"/>
    <w:multiLevelType w:val="hybridMultilevel"/>
    <w:tmpl w:val="14FEB56C"/>
    <w:lvl w:ilvl="0" w:tplc="2A1273A6">
      <w:start w:val="2"/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  <w:b/>
      </w:rPr>
    </w:lvl>
    <w:lvl w:ilvl="1" w:tplc="08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EA"/>
    <w:rsid w:val="000041D5"/>
    <w:rsid w:val="00013D90"/>
    <w:rsid w:val="000375CB"/>
    <w:rsid w:val="000522A7"/>
    <w:rsid w:val="00063CA0"/>
    <w:rsid w:val="000B2093"/>
    <w:rsid w:val="000B593E"/>
    <w:rsid w:val="000E6D4B"/>
    <w:rsid w:val="000F3678"/>
    <w:rsid w:val="00183113"/>
    <w:rsid w:val="00184B4C"/>
    <w:rsid w:val="001927D5"/>
    <w:rsid w:val="001B6337"/>
    <w:rsid w:val="001C4E7D"/>
    <w:rsid w:val="001F3441"/>
    <w:rsid w:val="002346C7"/>
    <w:rsid w:val="00285979"/>
    <w:rsid w:val="002E6665"/>
    <w:rsid w:val="00301D90"/>
    <w:rsid w:val="00314D84"/>
    <w:rsid w:val="003F1950"/>
    <w:rsid w:val="0045699D"/>
    <w:rsid w:val="0047402A"/>
    <w:rsid w:val="004A09F5"/>
    <w:rsid w:val="00520A47"/>
    <w:rsid w:val="0062256E"/>
    <w:rsid w:val="0064008C"/>
    <w:rsid w:val="00673898"/>
    <w:rsid w:val="006A6046"/>
    <w:rsid w:val="006A6B60"/>
    <w:rsid w:val="006C662E"/>
    <w:rsid w:val="007A5CD2"/>
    <w:rsid w:val="00810EC9"/>
    <w:rsid w:val="00853FA2"/>
    <w:rsid w:val="008625EA"/>
    <w:rsid w:val="008A11AB"/>
    <w:rsid w:val="008A5A2F"/>
    <w:rsid w:val="008A5D98"/>
    <w:rsid w:val="009329B3"/>
    <w:rsid w:val="00975E90"/>
    <w:rsid w:val="009E5E05"/>
    <w:rsid w:val="00AA32D8"/>
    <w:rsid w:val="00AD2909"/>
    <w:rsid w:val="00AE0319"/>
    <w:rsid w:val="00B31480"/>
    <w:rsid w:val="00B35AFE"/>
    <w:rsid w:val="00B479B6"/>
    <w:rsid w:val="00BA417E"/>
    <w:rsid w:val="00C3473E"/>
    <w:rsid w:val="00C668A5"/>
    <w:rsid w:val="00D006D6"/>
    <w:rsid w:val="00D02992"/>
    <w:rsid w:val="00D04A16"/>
    <w:rsid w:val="00D15EE2"/>
    <w:rsid w:val="00D67B1C"/>
    <w:rsid w:val="00D8655F"/>
    <w:rsid w:val="00E0034E"/>
    <w:rsid w:val="00E70E2F"/>
    <w:rsid w:val="00F0700E"/>
    <w:rsid w:val="00F15D8C"/>
    <w:rsid w:val="00F70188"/>
    <w:rsid w:val="00FB2601"/>
    <w:rsid w:val="00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9E6ED"/>
  <w15:chartTrackingRefBased/>
  <w15:docId w15:val="{534CA74C-EFFF-4BC9-A480-CAC5A01E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2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2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2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2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2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25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25E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25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25E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25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25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25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25E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25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2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25E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25EA"/>
    <w:rPr>
      <w:b/>
      <w:bCs/>
      <w:smallCaps/>
      <w:color w:val="0F4761" w:themeColor="accent1" w:themeShade="BF"/>
      <w:spacing w:val="5"/>
    </w:rPr>
  </w:style>
  <w:style w:type="character" w:styleId="Nmerodelinha">
    <w:name w:val="line number"/>
    <w:basedOn w:val="Tipodeletrapredefinidodopargrafo"/>
    <w:uiPriority w:val="99"/>
    <w:semiHidden/>
    <w:unhideWhenUsed/>
    <w:rsid w:val="008625EA"/>
  </w:style>
  <w:style w:type="character" w:styleId="Hiperligao">
    <w:name w:val="Hyperlink"/>
    <w:basedOn w:val="Tipodeletrapredefinidodopargrafo"/>
    <w:uiPriority w:val="99"/>
    <w:unhideWhenUsed/>
    <w:rsid w:val="004A09F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09F5"/>
    <w:rPr>
      <w:color w:val="605E5C"/>
      <w:shd w:val="clear" w:color="auto" w:fill="E1DFDD"/>
    </w:rPr>
  </w:style>
  <w:style w:type="paragraph" w:customStyle="1" w:styleId="MDPI14history">
    <w:name w:val="MDPI_1.4_history"/>
    <w:basedOn w:val="Normal"/>
    <w:next w:val="Normal"/>
    <w:qFormat/>
    <w:rsid w:val="004A09F5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4A09F5"/>
    <w:pPr>
      <w:adjustRightInd w:val="0"/>
      <w:snapToGrid w:val="0"/>
      <w:spacing w:before="120" w:after="12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72copyright">
    <w:name w:val="MDPI_7.2_copyright"/>
    <w:qFormat/>
    <w:rsid w:val="004A09F5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AA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32D8"/>
  </w:style>
  <w:style w:type="paragraph" w:styleId="Rodap">
    <w:name w:val="footer"/>
    <w:basedOn w:val="Normal"/>
    <w:link w:val="RodapCarter"/>
    <w:uiPriority w:val="99"/>
    <w:unhideWhenUsed/>
    <w:rsid w:val="00AA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32D8"/>
  </w:style>
  <w:style w:type="paragraph" w:customStyle="1" w:styleId="PETtuloPrincipal">
    <w:name w:val="PE_Título Principal"/>
    <w:basedOn w:val="Ttulo"/>
    <w:autoRedefine/>
    <w:qFormat/>
    <w:rsid w:val="001F3441"/>
    <w:pPr>
      <w:tabs>
        <w:tab w:val="left" w:pos="8320"/>
      </w:tabs>
      <w:spacing w:after="0"/>
      <w:ind w:right="-1"/>
      <w:jc w:val="both"/>
    </w:pPr>
    <w:rPr>
      <w:rFonts w:ascii="Garamond" w:hAnsi="Garamond"/>
      <w:b/>
      <w:bCs/>
      <w:color w:val="006A3F"/>
      <w:sz w:val="34"/>
      <w:szCs w:val="34"/>
      <w14:ligatures w14:val="none"/>
    </w:rPr>
  </w:style>
  <w:style w:type="paragraph" w:customStyle="1" w:styleId="MDPI42tablebody">
    <w:name w:val="MDPI_4.2_table_body"/>
    <w:rsid w:val="00301D9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PESubttulo">
    <w:name w:val="PE_Subtítulo_"/>
    <w:basedOn w:val="Normal"/>
    <w:autoRedefine/>
    <w:qFormat/>
    <w:rsid w:val="00183113"/>
    <w:pPr>
      <w:tabs>
        <w:tab w:val="left" w:pos="8320"/>
      </w:tabs>
      <w:spacing w:after="0" w:line="240" w:lineRule="auto"/>
    </w:pPr>
    <w:rPr>
      <w:rFonts w:ascii="Garamond" w:eastAsia="Times New Roman" w:hAnsi="Garamond"/>
      <w:b/>
      <w:bCs/>
      <w:kern w:val="0"/>
      <w:sz w:val="20"/>
      <w:szCs w:val="2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mesh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-mail@e-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cs.bvsalud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Maria Almeida Pereira</dc:creator>
  <cp:keywords/>
  <dc:description/>
  <cp:lastModifiedBy>Sara Pimenta De Castro Martins</cp:lastModifiedBy>
  <cp:revision>3</cp:revision>
  <dcterms:created xsi:type="dcterms:W3CDTF">2026-05-15T11:40:00Z</dcterms:created>
  <dcterms:modified xsi:type="dcterms:W3CDTF">2026-05-15T11:42:00Z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bba71385-3d43-44ac-b49c-2a58d2a3f28d</vt:lpwstr>
  </property>
</Properties>
</file>